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3E9" w14:textId="6A8E79A8" w:rsidR="007D3601" w:rsidRPr="00BD524E" w:rsidRDefault="003C6F89" w:rsidP="007D3601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D3601">
        <w:rPr>
          <w:rFonts w:ascii="Arial" w:hAnsi="Arial" w:cs="Arial"/>
          <w:b/>
          <w:bCs/>
          <w:sz w:val="32"/>
          <w:szCs w:val="32"/>
        </w:rPr>
        <w:t>Agenda</w:t>
      </w:r>
    </w:p>
    <w:p w14:paraId="0E731229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7766793"/>
    </w:p>
    <w:p w14:paraId="6F8C716E" w14:textId="77777777" w:rsidR="007D3601" w:rsidRPr="00B60BEA" w:rsidRDefault="007D3601" w:rsidP="007D3601">
      <w:pPr>
        <w:pStyle w:val="Body"/>
        <w:ind w:left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60BEA">
        <w:rPr>
          <w:rFonts w:ascii="Calibri" w:eastAsia="Calibri" w:hAnsi="Calibri" w:cs="Calibri"/>
          <w:b/>
          <w:bCs/>
          <w:sz w:val="28"/>
          <w:szCs w:val="28"/>
        </w:rPr>
        <w:t>OCCA Executive Committee</w:t>
      </w:r>
    </w:p>
    <w:bookmarkEnd w:id="0"/>
    <w:p w14:paraId="79E86E30" w14:textId="05A2F780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Wednesday, </w:t>
      </w:r>
      <w:r w:rsidR="0006613E">
        <w:rPr>
          <w:rFonts w:ascii="Calibri" w:eastAsia="Calibri" w:hAnsi="Calibri" w:cs="Calibri"/>
          <w:b/>
          <w:bCs/>
          <w:sz w:val="28"/>
          <w:szCs w:val="28"/>
        </w:rPr>
        <w:t>January 12</w:t>
      </w:r>
      <w:r w:rsidR="00186983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06613E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64D8108F" w14:textId="37ED6461" w:rsidR="007D3601" w:rsidRPr="00B60BEA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8:30 -9:30 AM (PST)| 9:30 – 10:30 AM (MST)</w:t>
      </w:r>
    </w:p>
    <w:p w14:paraId="50003828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812DD33" w14:textId="77777777" w:rsidR="00186983" w:rsidRDefault="00186983" w:rsidP="00186983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Zoom Conference </w:t>
      </w:r>
    </w:p>
    <w:p w14:paraId="76BCA98B" w14:textId="77777777" w:rsidR="00186983" w:rsidRDefault="0028795A" w:rsidP="00186983">
      <w:pPr>
        <w:pStyle w:val="Body"/>
        <w:jc w:val="center"/>
        <w:rPr>
          <w:rFonts w:asciiTheme="minorHAnsi" w:hAnsiTheme="minorHAnsi" w:cstheme="minorHAnsi"/>
        </w:rPr>
      </w:pPr>
      <w:hyperlink r:id="rId8" w:history="1">
        <w:r w:rsidR="00186983">
          <w:rPr>
            <w:rStyle w:val="Hyperlink"/>
            <w:rFonts w:asciiTheme="minorHAnsi" w:hAnsiTheme="minorHAnsi" w:cstheme="minorHAnsi"/>
          </w:rPr>
          <w:t>https://bluecc.zoom.us/j/99595773200</w:t>
        </w:r>
      </w:hyperlink>
      <w:r w:rsidR="00186983">
        <w:rPr>
          <w:rFonts w:asciiTheme="minorHAnsi" w:hAnsiTheme="minorHAnsi" w:cstheme="minorHAnsi"/>
        </w:rPr>
        <w:t xml:space="preserve"> \\ One </w:t>
      </w:r>
      <w:proofErr w:type="gramStart"/>
      <w:r w:rsidR="00186983">
        <w:rPr>
          <w:rFonts w:asciiTheme="minorHAnsi" w:hAnsiTheme="minorHAnsi" w:cstheme="minorHAnsi"/>
        </w:rPr>
        <w:t>Tap  +</w:t>
      </w:r>
      <w:proofErr w:type="gramEnd"/>
      <w:r w:rsidR="00186983">
        <w:rPr>
          <w:rFonts w:asciiTheme="minorHAnsi" w:hAnsiTheme="minorHAnsi" w:cstheme="minorHAnsi"/>
        </w:rPr>
        <w:t>16699006833,,99595773200#</w:t>
      </w:r>
    </w:p>
    <w:p w14:paraId="1D08DA25" w14:textId="77777777" w:rsidR="007D3601" w:rsidRDefault="007D3601" w:rsidP="007D3601">
      <w:pPr>
        <w:pStyle w:val="Body"/>
        <w:jc w:val="center"/>
        <w:rPr>
          <w:rFonts w:asciiTheme="minorHAnsi" w:hAnsiTheme="minorHAnsi" w:cstheme="minorHAnsi"/>
        </w:rPr>
      </w:pPr>
    </w:p>
    <w:p w14:paraId="77A57004" w14:textId="14B614D5" w:rsidR="007D3601" w:rsidRDefault="007D3601" w:rsidP="007D360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</w:t>
      </w:r>
      <w:r>
        <w:rPr>
          <w:rFonts w:asciiTheme="minorHAnsi" w:hAnsiTheme="minorHAnsi" w:cstheme="minorHAnsi"/>
        </w:rPr>
        <w:t xml:space="preserve">: Stephen Crow - President, Kim Morgan - Vice-President, Jessica Howard - Treasurer, Mark Mitsui - Secretary, Alan Unger, Richard Emery - Members At Large, Annette Mattson - Past President, Chris Breitmeyer, Donna Lewelling - Ex Officio; </w:t>
      </w:r>
      <w:r w:rsidR="005F0E0E">
        <w:rPr>
          <w:rFonts w:asciiTheme="minorHAnsi" w:hAnsiTheme="minorHAnsi" w:cstheme="minorHAnsi"/>
        </w:rPr>
        <w:t>Morgan Cowling</w:t>
      </w:r>
      <w:r>
        <w:rPr>
          <w:rFonts w:asciiTheme="minorHAnsi" w:hAnsiTheme="minorHAnsi" w:cstheme="minorHAnsi"/>
        </w:rPr>
        <w:t xml:space="preserve">, John Wykoff, Karen Smith, Katie Archambault - OCCA Staff. </w:t>
      </w:r>
    </w:p>
    <w:p w14:paraId="14B2B2F2" w14:textId="77777777" w:rsidR="009C36D5" w:rsidRPr="009C36D5" w:rsidRDefault="009C36D5" w:rsidP="007408E4">
      <w:pPr>
        <w:pStyle w:val="Body"/>
        <w:jc w:val="center"/>
        <w:rPr>
          <w:rFonts w:asciiTheme="minorHAnsi" w:hAnsiTheme="minorHAnsi" w:cstheme="minorHAnsi"/>
        </w:rPr>
      </w:pPr>
    </w:p>
    <w:p w14:paraId="67DE3F37" w14:textId="77777777" w:rsidR="009C36D5" w:rsidRDefault="009C36D5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44"/>
        <w:gridCol w:w="5701"/>
        <w:gridCol w:w="2610"/>
      </w:tblGrid>
      <w:tr w:rsidR="000764F4" w14:paraId="083ABA08" w14:textId="77777777" w:rsidTr="000764F4">
        <w:trPr>
          <w:trHeight w:val="263"/>
        </w:trPr>
        <w:tc>
          <w:tcPr>
            <w:tcW w:w="1044" w:type="dxa"/>
          </w:tcPr>
          <w:p w14:paraId="76032F9B" w14:textId="77777777" w:rsidR="000764F4" w:rsidRDefault="000764F4" w:rsidP="00B93023">
            <w:pPr>
              <w:pStyle w:val="Body"/>
              <w:ind w:right="-285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701" w:type="dxa"/>
          </w:tcPr>
          <w:p w14:paraId="73464AF6" w14:textId="77777777" w:rsidR="000764F4" w:rsidRDefault="000764F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10" w:type="dxa"/>
          </w:tcPr>
          <w:p w14:paraId="7DA6EF64" w14:textId="77777777" w:rsidR="000764F4" w:rsidRDefault="000764F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Presenter</w:t>
            </w:r>
          </w:p>
        </w:tc>
      </w:tr>
      <w:tr w:rsidR="000764F4" w14:paraId="1800F3C4" w14:textId="77777777" w:rsidTr="000764F4">
        <w:trPr>
          <w:trHeight w:val="249"/>
        </w:trPr>
        <w:tc>
          <w:tcPr>
            <w:tcW w:w="1044" w:type="dxa"/>
          </w:tcPr>
          <w:p w14:paraId="4FFF6B32" w14:textId="07AF7FA0" w:rsidR="000764F4" w:rsidRDefault="000764F4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8:30 AM</w:t>
            </w:r>
          </w:p>
        </w:tc>
        <w:tc>
          <w:tcPr>
            <w:tcW w:w="5701" w:type="dxa"/>
          </w:tcPr>
          <w:p w14:paraId="14C0300A" w14:textId="72381731" w:rsidR="000764F4" w:rsidRDefault="000764F4" w:rsidP="007D3601">
            <w:pPr>
              <w:pStyle w:val="Body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 Welcome &amp; Roll Call</w:t>
            </w:r>
          </w:p>
        </w:tc>
        <w:tc>
          <w:tcPr>
            <w:tcW w:w="2610" w:type="dxa"/>
          </w:tcPr>
          <w:p w14:paraId="58C1AC97" w14:textId="2BAE3590" w:rsidR="000764F4" w:rsidRDefault="000764F4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  <w:p w14:paraId="088601D5" w14:textId="352C3655" w:rsidR="000764F4" w:rsidRPr="009F4A45" w:rsidRDefault="00DF0843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Morgan Cowling</w:t>
            </w:r>
          </w:p>
        </w:tc>
      </w:tr>
      <w:tr w:rsidR="000764F4" w14:paraId="7C414F31" w14:textId="77777777" w:rsidTr="000764F4">
        <w:trPr>
          <w:trHeight w:val="527"/>
        </w:trPr>
        <w:tc>
          <w:tcPr>
            <w:tcW w:w="1044" w:type="dxa"/>
          </w:tcPr>
          <w:p w14:paraId="77946032" w14:textId="5B8FDFF6" w:rsidR="000764F4" w:rsidRDefault="000764F4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8:35 AM</w:t>
            </w:r>
          </w:p>
        </w:tc>
        <w:tc>
          <w:tcPr>
            <w:tcW w:w="5701" w:type="dxa"/>
          </w:tcPr>
          <w:p w14:paraId="0844690F" w14:textId="5699366C" w:rsidR="000764F4" w:rsidRDefault="006D6FF9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B. OCCA Conference Update</w:t>
            </w:r>
          </w:p>
        </w:tc>
        <w:tc>
          <w:tcPr>
            <w:tcW w:w="2610" w:type="dxa"/>
          </w:tcPr>
          <w:p w14:paraId="43DFD027" w14:textId="09C307D6" w:rsidR="005F0E0E" w:rsidRDefault="009A4B4B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Casey White-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Zollman</w:t>
            </w:r>
            <w:proofErr w:type="spellEnd"/>
          </w:p>
        </w:tc>
      </w:tr>
      <w:tr w:rsidR="000764F4" w14:paraId="105A939F" w14:textId="77777777" w:rsidTr="000764F4">
        <w:trPr>
          <w:trHeight w:val="530"/>
        </w:trPr>
        <w:tc>
          <w:tcPr>
            <w:tcW w:w="1044" w:type="dxa"/>
          </w:tcPr>
          <w:p w14:paraId="708801A2" w14:textId="3B50A841" w:rsidR="000764F4" w:rsidRDefault="000764F4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8:45 AM</w:t>
            </w:r>
          </w:p>
        </w:tc>
        <w:tc>
          <w:tcPr>
            <w:tcW w:w="5701" w:type="dxa"/>
          </w:tcPr>
          <w:p w14:paraId="5BAF0EA3" w14:textId="6BB603B7" w:rsidR="000764F4" w:rsidRDefault="000764F4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741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Legislative Update</w:t>
            </w:r>
          </w:p>
          <w:p w14:paraId="40B98362" w14:textId="4510B127" w:rsidR="000764F4" w:rsidRDefault="000764F4" w:rsidP="003C6F8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Student Voices bill</w:t>
            </w:r>
            <w:r w:rsidR="00DF08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update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(HB2590)</w:t>
            </w:r>
          </w:p>
          <w:p w14:paraId="53552207" w14:textId="77777777" w:rsidR="000764F4" w:rsidRDefault="00DF0843" w:rsidP="00DF084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Feb Session Update</w:t>
            </w:r>
          </w:p>
          <w:p w14:paraId="2F8DC4ED" w14:textId="7FD814B4" w:rsidR="001F1782" w:rsidRPr="00DF0843" w:rsidRDefault="001F1782" w:rsidP="00DF0843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Future Ready Oregon</w:t>
            </w:r>
          </w:p>
        </w:tc>
        <w:tc>
          <w:tcPr>
            <w:tcW w:w="2610" w:type="dxa"/>
          </w:tcPr>
          <w:p w14:paraId="374FED97" w14:textId="0064E0A9" w:rsidR="000764F4" w:rsidRDefault="000764F4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Wykoff</w:t>
            </w:r>
          </w:p>
        </w:tc>
      </w:tr>
      <w:tr w:rsidR="000764F4" w14:paraId="1F625F7B" w14:textId="77777777" w:rsidTr="00DF0843">
        <w:trPr>
          <w:trHeight w:val="143"/>
        </w:trPr>
        <w:tc>
          <w:tcPr>
            <w:tcW w:w="1044" w:type="dxa"/>
          </w:tcPr>
          <w:p w14:paraId="5F205BD6" w14:textId="5AA2B215" w:rsidR="000764F4" w:rsidRDefault="005F0E0E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0764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55</w:t>
            </w:r>
            <w:r w:rsidR="000764F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5701" w:type="dxa"/>
          </w:tcPr>
          <w:p w14:paraId="776FFD33" w14:textId="17DE1FC8" w:rsidR="000764F4" w:rsidRPr="00D74107" w:rsidRDefault="000764F4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D. </w:t>
            </w:r>
            <w:r w:rsidR="00DF08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Nominati</w:t>
            </w:r>
            <w:r w:rsidR="005F0E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</w:t>
            </w:r>
            <w:r w:rsidR="00DF084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Committee</w:t>
            </w:r>
            <w:r w:rsidR="00BD68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Update</w:t>
            </w:r>
          </w:p>
        </w:tc>
        <w:tc>
          <w:tcPr>
            <w:tcW w:w="2610" w:type="dxa"/>
          </w:tcPr>
          <w:p w14:paraId="587870B1" w14:textId="77777777" w:rsidR="000764F4" w:rsidRDefault="006D6FF9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Morgan Cowling</w:t>
            </w:r>
          </w:p>
          <w:p w14:paraId="3A8BC71C" w14:textId="507FF8CB" w:rsidR="009A4B4B" w:rsidRDefault="009A4B4B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64F4" w14:paraId="7A84E4B9" w14:textId="77777777" w:rsidTr="000764F4">
        <w:trPr>
          <w:trHeight w:val="99"/>
        </w:trPr>
        <w:tc>
          <w:tcPr>
            <w:tcW w:w="1044" w:type="dxa"/>
          </w:tcPr>
          <w:p w14:paraId="590F9E26" w14:textId="5A37EB6C" w:rsidR="000764F4" w:rsidRDefault="000764F4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</w:t>
            </w:r>
            <w:r w:rsidR="005F0E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5701" w:type="dxa"/>
          </w:tcPr>
          <w:p w14:paraId="3FE8035E" w14:textId="7521C6E1" w:rsidR="000764F4" w:rsidRDefault="000764F4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E.  Review of the full OCCA Board agenda (attached)</w:t>
            </w:r>
          </w:p>
          <w:p w14:paraId="4732EF05" w14:textId="678DA461" w:rsidR="000764F4" w:rsidRPr="00D74107" w:rsidRDefault="000764F4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8B59E40" w14:textId="48A7E9B1" w:rsidR="000764F4" w:rsidRDefault="00DF0843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Morgan Cowling, John Wykoff</w:t>
            </w:r>
          </w:p>
        </w:tc>
      </w:tr>
      <w:tr w:rsidR="000764F4" w14:paraId="32B9BEEE" w14:textId="77777777" w:rsidTr="000764F4">
        <w:trPr>
          <w:trHeight w:val="440"/>
        </w:trPr>
        <w:tc>
          <w:tcPr>
            <w:tcW w:w="1044" w:type="dxa"/>
          </w:tcPr>
          <w:p w14:paraId="0F739AFA" w14:textId="077E5374" w:rsidR="000764F4" w:rsidRDefault="000764F4" w:rsidP="007D3601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</w:t>
            </w:r>
            <w:r w:rsidR="005F0E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5701" w:type="dxa"/>
          </w:tcPr>
          <w:p w14:paraId="610D12A1" w14:textId="1C607F91" w:rsidR="000764F4" w:rsidRPr="00D74107" w:rsidRDefault="000764F4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G.  </w:t>
            </w:r>
            <w:r w:rsidR="005F0E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Community College Support Fund Review by HECC</w:t>
            </w:r>
          </w:p>
        </w:tc>
        <w:tc>
          <w:tcPr>
            <w:tcW w:w="2610" w:type="dxa"/>
          </w:tcPr>
          <w:p w14:paraId="3CFED2C2" w14:textId="00AEC0AE" w:rsidR="000764F4" w:rsidRDefault="005F0E0E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Donna Lewelling</w:t>
            </w:r>
          </w:p>
          <w:p w14:paraId="3E3C84A7" w14:textId="007FAC3A" w:rsidR="000764F4" w:rsidRDefault="000764F4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64F4" w14:paraId="1A28B107" w14:textId="77777777" w:rsidTr="000764F4">
        <w:trPr>
          <w:trHeight w:val="440"/>
        </w:trPr>
        <w:tc>
          <w:tcPr>
            <w:tcW w:w="1044" w:type="dxa"/>
          </w:tcPr>
          <w:p w14:paraId="221842C0" w14:textId="2DD1845D" w:rsidR="000764F4" w:rsidRDefault="000764F4" w:rsidP="007D3601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</w:t>
            </w:r>
            <w:r w:rsidR="000661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5701" w:type="dxa"/>
          </w:tcPr>
          <w:p w14:paraId="17C57B19" w14:textId="54D2C787" w:rsidR="000764F4" w:rsidRDefault="000764F4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H.  </w:t>
            </w:r>
            <w:r w:rsidR="005F0E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OCCA Budget Reserve Policy</w:t>
            </w:r>
            <w:r w:rsidR="009437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(attached)</w:t>
            </w:r>
          </w:p>
        </w:tc>
        <w:tc>
          <w:tcPr>
            <w:tcW w:w="2610" w:type="dxa"/>
          </w:tcPr>
          <w:p w14:paraId="6F1B50F3" w14:textId="694EA41A" w:rsidR="000764F4" w:rsidRDefault="005F0E0E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Katie Archambault</w:t>
            </w:r>
          </w:p>
          <w:p w14:paraId="1B1545EF" w14:textId="1C7C7EDB" w:rsidR="000764F4" w:rsidRDefault="000764F4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0E0E" w14:paraId="1AE2AD86" w14:textId="77777777" w:rsidTr="000764F4">
        <w:trPr>
          <w:trHeight w:val="440"/>
        </w:trPr>
        <w:tc>
          <w:tcPr>
            <w:tcW w:w="1044" w:type="dxa"/>
          </w:tcPr>
          <w:p w14:paraId="3BEE03CB" w14:textId="5801665C" w:rsidR="005F0E0E" w:rsidRPr="0006613E" w:rsidRDefault="0006613E" w:rsidP="0006613E">
            <w:pPr>
              <w:pStyle w:val="Body"/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9:30 </w:t>
            </w:r>
            <w: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  <w:t>AM</w:t>
            </w:r>
          </w:p>
        </w:tc>
        <w:tc>
          <w:tcPr>
            <w:tcW w:w="5701" w:type="dxa"/>
          </w:tcPr>
          <w:p w14:paraId="35145BFD" w14:textId="390B7662" w:rsidR="005F0E0E" w:rsidRDefault="005F0E0E" w:rsidP="005F0E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I.  Ad</w:t>
            </w:r>
            <w:r w:rsidR="001F178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ourn</w:t>
            </w:r>
          </w:p>
        </w:tc>
        <w:tc>
          <w:tcPr>
            <w:tcW w:w="2610" w:type="dxa"/>
          </w:tcPr>
          <w:p w14:paraId="6919B932" w14:textId="0F466AC2" w:rsidR="005F0E0E" w:rsidRDefault="005F0E0E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</w:t>
            </w:r>
            <w:r w:rsidR="009437B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Crow</w:t>
            </w:r>
          </w:p>
        </w:tc>
      </w:tr>
    </w:tbl>
    <w:p w14:paraId="7DDE0576" w14:textId="77777777" w:rsidR="007408E4" w:rsidRDefault="007408E4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5FE35F" w14:textId="77777777" w:rsidR="00CD26E9" w:rsidRDefault="00CD26E9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401EEC7" w14:textId="093237F1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698BE8A" w14:textId="0CD2917F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9C46CEE" w14:textId="68E8E423" w:rsidR="006769AF" w:rsidRPr="006769AF" w:rsidRDefault="006769AF" w:rsidP="009A4B4B">
      <w:pPr>
        <w:pStyle w:val="ListParagraph"/>
        <w:spacing w:after="0" w:line="240" w:lineRule="auto"/>
        <w:ind w:left="90"/>
        <w:rPr>
          <w:rFonts w:cstheme="minorHAnsi"/>
          <w:vanish/>
          <w:sz w:val="24"/>
          <w:szCs w:val="24"/>
        </w:rPr>
      </w:pPr>
    </w:p>
    <w:sectPr w:rsidR="006769AF" w:rsidRPr="006769AF" w:rsidSect="00514961">
      <w:headerReference w:type="default" r:id="rId9"/>
      <w:footerReference w:type="default" r:id="rId10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F734" w14:textId="77777777" w:rsidR="0028795A" w:rsidRDefault="0028795A" w:rsidP="00F50733">
      <w:pPr>
        <w:spacing w:after="0" w:line="240" w:lineRule="auto"/>
      </w:pPr>
      <w:r>
        <w:separator/>
      </w:r>
    </w:p>
  </w:endnote>
  <w:endnote w:type="continuationSeparator" w:id="0">
    <w:p w14:paraId="1D34D1D0" w14:textId="77777777" w:rsidR="0028795A" w:rsidRDefault="0028795A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25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E2969D" w14:textId="7A14479B" w:rsidR="006900A3" w:rsidRDefault="007F14D3">
        <w:pPr>
          <w:pStyle w:val="Footer"/>
        </w:pPr>
        <w:r w:rsidRPr="00514961">
          <w:rPr>
            <w:sz w:val="16"/>
            <w:szCs w:val="16"/>
          </w:rPr>
          <w:fldChar w:fldCharType="begin"/>
        </w:r>
        <w:r w:rsidRPr="00514961">
          <w:rPr>
            <w:sz w:val="16"/>
            <w:szCs w:val="16"/>
          </w:rPr>
          <w:instrText xml:space="preserve"> PAGE   \* MERGEFORMAT </w:instrText>
        </w:r>
        <w:r w:rsidRPr="00514961">
          <w:rPr>
            <w:sz w:val="16"/>
            <w:szCs w:val="16"/>
          </w:rPr>
          <w:fldChar w:fldCharType="separate"/>
        </w:r>
        <w:r w:rsidRPr="00514961">
          <w:rPr>
            <w:noProof/>
            <w:sz w:val="16"/>
            <w:szCs w:val="16"/>
          </w:rPr>
          <w:t>2</w:t>
        </w:r>
        <w:r w:rsidRPr="00514961">
          <w:rPr>
            <w:noProof/>
            <w:sz w:val="16"/>
            <w:szCs w:val="16"/>
          </w:rPr>
          <w:fldChar w:fldCharType="end"/>
        </w:r>
        <w:r w:rsidRPr="00514961">
          <w:rPr>
            <w:noProof/>
            <w:sz w:val="16"/>
            <w:szCs w:val="16"/>
          </w:rPr>
          <w:t xml:space="preserve"> </w:t>
        </w:r>
        <w:r w:rsidRPr="00514961">
          <w:rPr>
            <w:noProof/>
            <w:sz w:val="16"/>
            <w:szCs w:val="16"/>
          </w:rPr>
          <w:tab/>
        </w:r>
        <w:r w:rsidR="00635C9B">
          <w:rPr>
            <w:noProof/>
            <w:sz w:val="16"/>
            <w:szCs w:val="16"/>
          </w:rPr>
          <w:t>1-12-22 Exec Committee Final Agenda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54F" w14:textId="77777777" w:rsidR="0028795A" w:rsidRDefault="0028795A" w:rsidP="00F50733">
      <w:pPr>
        <w:spacing w:after="0" w:line="240" w:lineRule="auto"/>
      </w:pPr>
      <w:r>
        <w:separator/>
      </w:r>
    </w:p>
  </w:footnote>
  <w:footnote w:type="continuationSeparator" w:id="0">
    <w:p w14:paraId="5657EBB2" w14:textId="77777777" w:rsidR="0028795A" w:rsidRDefault="0028795A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1BD" w14:textId="40FB24E2" w:rsidR="00F50733" w:rsidRPr="00BD524E" w:rsidRDefault="00F950D6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E40A977" wp14:editId="7397D2A2">
          <wp:extent cx="12573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88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  <w:r w:rsidR="00CD26E9">
      <w:rPr>
        <w:rFonts w:ascii="Arial" w:hAnsi="Arial" w:cs="Arial"/>
        <w:b/>
        <w:bCs/>
        <w:sz w:val="32"/>
        <w:szCs w:val="32"/>
      </w:rPr>
      <w:t>Executive Committee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6E51E32"/>
    <w:multiLevelType w:val="hybridMultilevel"/>
    <w:tmpl w:val="E932AD14"/>
    <w:lvl w:ilvl="0" w:tplc="F57C3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3C0"/>
    <w:multiLevelType w:val="hybridMultilevel"/>
    <w:tmpl w:val="7F1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WzNDEzM7c0NDZT0lEKTi0uzszPAykwqQUAzP4+VCwAAAA="/>
  </w:docVars>
  <w:rsids>
    <w:rsidRoot w:val="00DA2732"/>
    <w:rsid w:val="0000237E"/>
    <w:rsid w:val="000101EB"/>
    <w:rsid w:val="00014C48"/>
    <w:rsid w:val="00033760"/>
    <w:rsid w:val="000521EF"/>
    <w:rsid w:val="0006613E"/>
    <w:rsid w:val="000668A7"/>
    <w:rsid w:val="00072BF3"/>
    <w:rsid w:val="000741A6"/>
    <w:rsid w:val="000764F4"/>
    <w:rsid w:val="00085579"/>
    <w:rsid w:val="000916FF"/>
    <w:rsid w:val="000B2519"/>
    <w:rsid w:val="000D14F9"/>
    <w:rsid w:val="000F6E26"/>
    <w:rsid w:val="00103927"/>
    <w:rsid w:val="001344EA"/>
    <w:rsid w:val="00136ECA"/>
    <w:rsid w:val="0014605D"/>
    <w:rsid w:val="001622A9"/>
    <w:rsid w:val="001649B7"/>
    <w:rsid w:val="00186983"/>
    <w:rsid w:val="001A4258"/>
    <w:rsid w:val="001B48C2"/>
    <w:rsid w:val="001C394E"/>
    <w:rsid w:val="001E16D1"/>
    <w:rsid w:val="001F1782"/>
    <w:rsid w:val="00234938"/>
    <w:rsid w:val="00234CAE"/>
    <w:rsid w:val="00244C82"/>
    <w:rsid w:val="0025171E"/>
    <w:rsid w:val="00253E1A"/>
    <w:rsid w:val="00264A17"/>
    <w:rsid w:val="00266FE0"/>
    <w:rsid w:val="002751B9"/>
    <w:rsid w:val="00275F10"/>
    <w:rsid w:val="00286B48"/>
    <w:rsid w:val="0028795A"/>
    <w:rsid w:val="002A1007"/>
    <w:rsid w:val="002A4B9E"/>
    <w:rsid w:val="002C108A"/>
    <w:rsid w:val="002C6D19"/>
    <w:rsid w:val="003013AE"/>
    <w:rsid w:val="003115EC"/>
    <w:rsid w:val="00330A82"/>
    <w:rsid w:val="00333284"/>
    <w:rsid w:val="003500EE"/>
    <w:rsid w:val="0035339F"/>
    <w:rsid w:val="003608BE"/>
    <w:rsid w:val="003629C6"/>
    <w:rsid w:val="003B33CD"/>
    <w:rsid w:val="003C37E7"/>
    <w:rsid w:val="003C6F89"/>
    <w:rsid w:val="003E4E61"/>
    <w:rsid w:val="003F2879"/>
    <w:rsid w:val="00415BEA"/>
    <w:rsid w:val="00420F3B"/>
    <w:rsid w:val="00427A73"/>
    <w:rsid w:val="00431022"/>
    <w:rsid w:val="00484C72"/>
    <w:rsid w:val="0048609D"/>
    <w:rsid w:val="004A7513"/>
    <w:rsid w:val="004B1AD1"/>
    <w:rsid w:val="004C3AB1"/>
    <w:rsid w:val="004C4038"/>
    <w:rsid w:val="004C464B"/>
    <w:rsid w:val="00504B45"/>
    <w:rsid w:val="00505275"/>
    <w:rsid w:val="00507E7B"/>
    <w:rsid w:val="00514961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0E0E"/>
    <w:rsid w:val="005F2BB1"/>
    <w:rsid w:val="0062419F"/>
    <w:rsid w:val="00624D6C"/>
    <w:rsid w:val="0063598D"/>
    <w:rsid w:val="00635C9B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6FF9"/>
    <w:rsid w:val="006F3F5E"/>
    <w:rsid w:val="00705732"/>
    <w:rsid w:val="00720017"/>
    <w:rsid w:val="00722807"/>
    <w:rsid w:val="00725CE0"/>
    <w:rsid w:val="007275F5"/>
    <w:rsid w:val="007408E4"/>
    <w:rsid w:val="00754843"/>
    <w:rsid w:val="00762927"/>
    <w:rsid w:val="00777461"/>
    <w:rsid w:val="00795F39"/>
    <w:rsid w:val="007B4E8B"/>
    <w:rsid w:val="007C135F"/>
    <w:rsid w:val="007C7C2A"/>
    <w:rsid w:val="007D2B1E"/>
    <w:rsid w:val="007D3601"/>
    <w:rsid w:val="007D4C37"/>
    <w:rsid w:val="007E79A0"/>
    <w:rsid w:val="007F028D"/>
    <w:rsid w:val="007F0845"/>
    <w:rsid w:val="007F14D3"/>
    <w:rsid w:val="007F4BB9"/>
    <w:rsid w:val="007F5040"/>
    <w:rsid w:val="00821576"/>
    <w:rsid w:val="008225BD"/>
    <w:rsid w:val="00822F96"/>
    <w:rsid w:val="0082321E"/>
    <w:rsid w:val="008267E9"/>
    <w:rsid w:val="0084732B"/>
    <w:rsid w:val="00851E1B"/>
    <w:rsid w:val="00865813"/>
    <w:rsid w:val="00872F1D"/>
    <w:rsid w:val="00873989"/>
    <w:rsid w:val="008864E6"/>
    <w:rsid w:val="0089178E"/>
    <w:rsid w:val="008A2F67"/>
    <w:rsid w:val="008D1A63"/>
    <w:rsid w:val="008D3689"/>
    <w:rsid w:val="008D49F0"/>
    <w:rsid w:val="00917452"/>
    <w:rsid w:val="00917BD8"/>
    <w:rsid w:val="009366A8"/>
    <w:rsid w:val="009405C8"/>
    <w:rsid w:val="009437BD"/>
    <w:rsid w:val="009601A1"/>
    <w:rsid w:val="009669FF"/>
    <w:rsid w:val="00981950"/>
    <w:rsid w:val="00984908"/>
    <w:rsid w:val="009924D0"/>
    <w:rsid w:val="009A1A0C"/>
    <w:rsid w:val="009A4B4B"/>
    <w:rsid w:val="009A6A9C"/>
    <w:rsid w:val="009C36D5"/>
    <w:rsid w:val="009D5BEE"/>
    <w:rsid w:val="00A02571"/>
    <w:rsid w:val="00A14662"/>
    <w:rsid w:val="00A30291"/>
    <w:rsid w:val="00A4291B"/>
    <w:rsid w:val="00A5381F"/>
    <w:rsid w:val="00A56580"/>
    <w:rsid w:val="00A643C0"/>
    <w:rsid w:val="00A67ABB"/>
    <w:rsid w:val="00A76DB2"/>
    <w:rsid w:val="00A81BE1"/>
    <w:rsid w:val="00A942A6"/>
    <w:rsid w:val="00AA07EB"/>
    <w:rsid w:val="00AA0FC3"/>
    <w:rsid w:val="00AC3D36"/>
    <w:rsid w:val="00AD0ABA"/>
    <w:rsid w:val="00AD1350"/>
    <w:rsid w:val="00B02682"/>
    <w:rsid w:val="00B22ED9"/>
    <w:rsid w:val="00B60BEA"/>
    <w:rsid w:val="00B65D29"/>
    <w:rsid w:val="00B72A4D"/>
    <w:rsid w:val="00B969B0"/>
    <w:rsid w:val="00BA219C"/>
    <w:rsid w:val="00BB0232"/>
    <w:rsid w:val="00BC3549"/>
    <w:rsid w:val="00BC6527"/>
    <w:rsid w:val="00BC7BD7"/>
    <w:rsid w:val="00BD524E"/>
    <w:rsid w:val="00BD68EA"/>
    <w:rsid w:val="00BD71AB"/>
    <w:rsid w:val="00BF4EE9"/>
    <w:rsid w:val="00C22D20"/>
    <w:rsid w:val="00C633E7"/>
    <w:rsid w:val="00C73F30"/>
    <w:rsid w:val="00C86ECC"/>
    <w:rsid w:val="00C9529F"/>
    <w:rsid w:val="00CB55BB"/>
    <w:rsid w:val="00CB6A2E"/>
    <w:rsid w:val="00CD26E9"/>
    <w:rsid w:val="00CD3C2F"/>
    <w:rsid w:val="00CD709D"/>
    <w:rsid w:val="00D02115"/>
    <w:rsid w:val="00D0751E"/>
    <w:rsid w:val="00D12911"/>
    <w:rsid w:val="00D32F88"/>
    <w:rsid w:val="00D357EF"/>
    <w:rsid w:val="00D3642F"/>
    <w:rsid w:val="00D56CD7"/>
    <w:rsid w:val="00D57C69"/>
    <w:rsid w:val="00D66049"/>
    <w:rsid w:val="00D74107"/>
    <w:rsid w:val="00D82932"/>
    <w:rsid w:val="00D84E92"/>
    <w:rsid w:val="00D85EC7"/>
    <w:rsid w:val="00D86F6B"/>
    <w:rsid w:val="00D92450"/>
    <w:rsid w:val="00DA2732"/>
    <w:rsid w:val="00DC1ACC"/>
    <w:rsid w:val="00DF0843"/>
    <w:rsid w:val="00E0579A"/>
    <w:rsid w:val="00E05D0C"/>
    <w:rsid w:val="00E1248A"/>
    <w:rsid w:val="00E166A7"/>
    <w:rsid w:val="00E27E37"/>
    <w:rsid w:val="00E33CA4"/>
    <w:rsid w:val="00E40D0B"/>
    <w:rsid w:val="00E51723"/>
    <w:rsid w:val="00E92099"/>
    <w:rsid w:val="00EB0780"/>
    <w:rsid w:val="00EC3641"/>
    <w:rsid w:val="00EC4751"/>
    <w:rsid w:val="00ED11BF"/>
    <w:rsid w:val="00ED2E9D"/>
    <w:rsid w:val="00EE37D1"/>
    <w:rsid w:val="00EF2A8D"/>
    <w:rsid w:val="00F0598F"/>
    <w:rsid w:val="00F24513"/>
    <w:rsid w:val="00F27191"/>
    <w:rsid w:val="00F341E9"/>
    <w:rsid w:val="00F375CD"/>
    <w:rsid w:val="00F425C8"/>
    <w:rsid w:val="00F50733"/>
    <w:rsid w:val="00F54B00"/>
    <w:rsid w:val="00F61828"/>
    <w:rsid w:val="00F62017"/>
    <w:rsid w:val="00F62ED4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customStyle="1" w:styleId="Body">
    <w:name w:val="Body"/>
    <w:rsid w:val="00A9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9595773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5773-4C79-4232-921B-8FFDFC9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Morgan Cowling</cp:lastModifiedBy>
  <cp:revision>3</cp:revision>
  <cp:lastPrinted>2021-11-29T23:38:00Z</cp:lastPrinted>
  <dcterms:created xsi:type="dcterms:W3CDTF">2022-01-07T21:47:00Z</dcterms:created>
  <dcterms:modified xsi:type="dcterms:W3CDTF">2022-01-07T21:48:00Z</dcterms:modified>
</cp:coreProperties>
</file>